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ED56" w14:textId="57C11318" w:rsidR="00D85742" w:rsidRDefault="00274EFE" w:rsidP="00D85742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60F46EC" wp14:editId="33208954">
            <wp:simplePos x="0" y="0"/>
            <wp:positionH relativeFrom="page">
              <wp:posOffset>3000375</wp:posOffset>
            </wp:positionH>
            <wp:positionV relativeFrom="paragraph">
              <wp:posOffset>3175</wp:posOffset>
            </wp:positionV>
            <wp:extent cx="1813560" cy="1057275"/>
            <wp:effectExtent l="0" t="0" r="0" b="9525"/>
            <wp:wrapSquare wrapText="bothSides"/>
            <wp:docPr id="1" name="Picture 1" descr="C:\Users\SPLASH05\Downloads\Splash Community Tr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LASH05\Downloads\Splash Community Tru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2C4">
        <w:rPr>
          <w:rFonts w:cs="Arial"/>
          <w:b/>
          <w:szCs w:val="24"/>
        </w:rPr>
        <w:t xml:space="preserve"> </w:t>
      </w:r>
    </w:p>
    <w:p w14:paraId="2288E84A" w14:textId="77777777" w:rsidR="00274EFE" w:rsidRDefault="00274EFE" w:rsidP="00D85742">
      <w:pPr>
        <w:pStyle w:val="Heading2"/>
        <w:spacing w:after="240"/>
        <w:jc w:val="both"/>
        <w:rPr>
          <w:b w:val="0"/>
          <w:sz w:val="28"/>
          <w:szCs w:val="28"/>
        </w:rPr>
      </w:pPr>
    </w:p>
    <w:p w14:paraId="79443605" w14:textId="77777777" w:rsidR="00274EFE" w:rsidRDefault="00274EFE" w:rsidP="00D85742">
      <w:pPr>
        <w:pStyle w:val="Heading2"/>
        <w:spacing w:after="240"/>
        <w:jc w:val="both"/>
        <w:rPr>
          <w:b w:val="0"/>
          <w:sz w:val="28"/>
          <w:szCs w:val="28"/>
        </w:rPr>
      </w:pPr>
    </w:p>
    <w:p w14:paraId="48D96789" w14:textId="77777777" w:rsidR="00274EFE" w:rsidRDefault="00274EFE" w:rsidP="00D85742">
      <w:pPr>
        <w:pStyle w:val="Heading2"/>
        <w:spacing w:after="240"/>
        <w:jc w:val="both"/>
        <w:rPr>
          <w:b w:val="0"/>
          <w:sz w:val="28"/>
          <w:szCs w:val="28"/>
        </w:rPr>
      </w:pPr>
    </w:p>
    <w:p w14:paraId="5765C736" w14:textId="77777777" w:rsidR="00D85742" w:rsidRPr="008F2C8C" w:rsidRDefault="00D85742" w:rsidP="00D85742">
      <w:pPr>
        <w:pStyle w:val="Heading2"/>
        <w:spacing w:after="240"/>
        <w:jc w:val="both"/>
        <w:rPr>
          <w:bCs w:val="0"/>
          <w:sz w:val="22"/>
          <w:szCs w:val="22"/>
        </w:rPr>
      </w:pPr>
      <w:r w:rsidRPr="008F2C8C">
        <w:rPr>
          <w:bCs w:val="0"/>
          <w:sz w:val="22"/>
          <w:szCs w:val="22"/>
        </w:rPr>
        <w:t>Job Description for Duty Offi</w:t>
      </w:r>
      <w:r w:rsidR="002D1F93" w:rsidRPr="008F2C8C">
        <w:rPr>
          <w:bCs w:val="0"/>
          <w:sz w:val="22"/>
          <w:szCs w:val="22"/>
        </w:rPr>
        <w:t>cer</w:t>
      </w:r>
      <w:r w:rsidR="00B063D9" w:rsidRPr="008F2C8C">
        <w:rPr>
          <w:bCs w:val="0"/>
          <w:sz w:val="22"/>
          <w:szCs w:val="22"/>
        </w:rPr>
        <w:t xml:space="preserve"> (Dry-side Operations)</w:t>
      </w:r>
    </w:p>
    <w:p w14:paraId="769857A7" w14:textId="77777777" w:rsidR="00D85742" w:rsidRPr="008F2C8C" w:rsidRDefault="00D85742" w:rsidP="00D85742">
      <w:pPr>
        <w:pStyle w:val="Heading2"/>
        <w:spacing w:after="120"/>
        <w:jc w:val="both"/>
        <w:rPr>
          <w:sz w:val="22"/>
          <w:szCs w:val="22"/>
        </w:rPr>
      </w:pPr>
      <w:r w:rsidRPr="008F2C8C">
        <w:rPr>
          <w:sz w:val="22"/>
          <w:szCs w:val="22"/>
        </w:rPr>
        <w:t>Purpose:</w:t>
      </w:r>
    </w:p>
    <w:p w14:paraId="4D67973B" w14:textId="77777777" w:rsidR="00D85742" w:rsidRPr="008F2C8C" w:rsidRDefault="00174070" w:rsidP="00174070">
      <w:pPr>
        <w:spacing w:after="120" w:line="240" w:lineRule="auto"/>
        <w:jc w:val="both"/>
        <w:rPr>
          <w:rFonts w:ascii="Arial" w:hAnsi="Arial" w:cs="Arial"/>
        </w:rPr>
      </w:pPr>
      <w:r w:rsidRPr="008F2C8C">
        <w:rPr>
          <w:rFonts w:ascii="Arial" w:hAnsi="Arial" w:cs="Arial"/>
        </w:rPr>
        <w:t>To be a key holder, open and close the building and be responsible for all activities on site when on Duty. T</w:t>
      </w:r>
      <w:r w:rsidR="00553AB7" w:rsidRPr="008F2C8C">
        <w:rPr>
          <w:rFonts w:ascii="Arial" w:hAnsi="Arial" w:cs="Arial"/>
        </w:rPr>
        <w:t xml:space="preserve">o </w:t>
      </w:r>
      <w:r w:rsidR="002D1F93" w:rsidRPr="008F2C8C">
        <w:rPr>
          <w:rFonts w:ascii="Arial" w:hAnsi="Arial" w:cs="Arial"/>
        </w:rPr>
        <w:t xml:space="preserve">supervise and </w:t>
      </w:r>
      <w:r w:rsidR="00D85742" w:rsidRPr="008F2C8C">
        <w:rPr>
          <w:rFonts w:ascii="Arial" w:hAnsi="Arial" w:cs="Arial"/>
        </w:rPr>
        <w:t xml:space="preserve">line </w:t>
      </w:r>
      <w:r w:rsidR="00601530" w:rsidRPr="008F2C8C">
        <w:rPr>
          <w:rFonts w:ascii="Arial" w:hAnsi="Arial" w:cs="Arial"/>
        </w:rPr>
        <w:t xml:space="preserve">manage the </w:t>
      </w:r>
      <w:r w:rsidR="002D1F93" w:rsidRPr="008F2C8C">
        <w:rPr>
          <w:rFonts w:ascii="Arial" w:hAnsi="Arial" w:cs="Arial"/>
        </w:rPr>
        <w:t>team</w:t>
      </w:r>
      <w:r w:rsidRPr="008F2C8C">
        <w:rPr>
          <w:rFonts w:ascii="Arial" w:hAnsi="Arial" w:cs="Arial"/>
        </w:rPr>
        <w:t>s</w:t>
      </w:r>
      <w:r w:rsidR="002D1F93" w:rsidRPr="008F2C8C">
        <w:rPr>
          <w:rFonts w:ascii="Arial" w:hAnsi="Arial" w:cs="Arial"/>
        </w:rPr>
        <w:t xml:space="preserve"> within your areas. To oversee the dry</w:t>
      </w:r>
      <w:r w:rsidR="00B063D9" w:rsidRPr="008F2C8C">
        <w:rPr>
          <w:rFonts w:ascii="Arial" w:hAnsi="Arial" w:cs="Arial"/>
        </w:rPr>
        <w:t>-</w:t>
      </w:r>
      <w:r w:rsidR="002D1F93" w:rsidRPr="008F2C8C">
        <w:rPr>
          <w:rFonts w:ascii="Arial" w:hAnsi="Arial" w:cs="Arial"/>
        </w:rPr>
        <w:t xml:space="preserve">side </w:t>
      </w:r>
      <w:r w:rsidRPr="008F2C8C">
        <w:rPr>
          <w:rFonts w:ascii="Arial" w:hAnsi="Arial" w:cs="Arial"/>
        </w:rPr>
        <w:t>facilities</w:t>
      </w:r>
      <w:r w:rsidR="002D1F93" w:rsidRPr="008F2C8C">
        <w:rPr>
          <w:rFonts w:ascii="Arial" w:hAnsi="Arial" w:cs="Arial"/>
        </w:rPr>
        <w:t xml:space="preserve"> which include</w:t>
      </w:r>
      <w:r w:rsidRPr="008F2C8C">
        <w:rPr>
          <w:rFonts w:ascii="Arial" w:hAnsi="Arial" w:cs="Arial"/>
        </w:rPr>
        <w:t>s</w:t>
      </w:r>
      <w:r w:rsidR="002D1F93" w:rsidRPr="008F2C8C">
        <w:rPr>
          <w:rFonts w:ascii="Arial" w:hAnsi="Arial" w:cs="Arial"/>
        </w:rPr>
        <w:t xml:space="preserve"> the</w:t>
      </w:r>
      <w:r w:rsidRPr="008F2C8C">
        <w:rPr>
          <w:rFonts w:ascii="Arial" w:hAnsi="Arial" w:cs="Arial"/>
        </w:rPr>
        <w:t xml:space="preserve"> sports hall,</w:t>
      </w:r>
      <w:r w:rsidR="002D1F93" w:rsidRPr="008F2C8C">
        <w:rPr>
          <w:rFonts w:ascii="Arial" w:hAnsi="Arial" w:cs="Arial"/>
        </w:rPr>
        <w:t xml:space="preserve"> café, climbing wall</w:t>
      </w:r>
      <w:r w:rsidRPr="008F2C8C">
        <w:rPr>
          <w:rFonts w:ascii="Arial" w:hAnsi="Arial" w:cs="Arial"/>
        </w:rPr>
        <w:t xml:space="preserve"> and</w:t>
      </w:r>
      <w:r w:rsidR="00451C9E">
        <w:rPr>
          <w:rFonts w:ascii="Arial" w:hAnsi="Arial" w:cs="Arial"/>
        </w:rPr>
        <w:t xml:space="preserve"> </w:t>
      </w:r>
      <w:r w:rsidRPr="008F2C8C">
        <w:rPr>
          <w:rFonts w:ascii="Arial" w:hAnsi="Arial" w:cs="Arial"/>
        </w:rPr>
        <w:t xml:space="preserve">meeting rooms. You will support the Operations Manager </w:t>
      </w:r>
      <w:r w:rsidR="00B701E6" w:rsidRPr="008F2C8C">
        <w:rPr>
          <w:rFonts w:ascii="Arial" w:hAnsi="Arial" w:cs="Arial"/>
        </w:rPr>
        <w:t>in the management of Repair &amp; Maintenance and Health &amp; Safety.</w:t>
      </w:r>
    </w:p>
    <w:p w14:paraId="1A218C20" w14:textId="77777777" w:rsidR="00274EFE" w:rsidRPr="008F2C8C" w:rsidRDefault="00274EFE" w:rsidP="00174070">
      <w:pPr>
        <w:spacing w:after="120" w:line="240" w:lineRule="auto"/>
        <w:jc w:val="both"/>
        <w:rPr>
          <w:rFonts w:ascii="Arial" w:hAnsi="Arial" w:cs="Arial"/>
        </w:rPr>
      </w:pPr>
    </w:p>
    <w:p w14:paraId="14096B5D" w14:textId="77777777" w:rsidR="00D85742" w:rsidRPr="008F2C8C" w:rsidRDefault="00D85742" w:rsidP="00D85742">
      <w:pPr>
        <w:pStyle w:val="Heading2"/>
        <w:spacing w:after="120"/>
        <w:jc w:val="both"/>
        <w:rPr>
          <w:sz w:val="22"/>
          <w:szCs w:val="22"/>
        </w:rPr>
      </w:pPr>
      <w:r w:rsidRPr="008F2C8C">
        <w:rPr>
          <w:sz w:val="22"/>
          <w:szCs w:val="22"/>
        </w:rPr>
        <w:t>Reports to:</w:t>
      </w:r>
    </w:p>
    <w:p w14:paraId="48688A0E" w14:textId="77777777" w:rsidR="00D85742" w:rsidRPr="008F2C8C" w:rsidRDefault="002D1F93" w:rsidP="00D85742">
      <w:pPr>
        <w:spacing w:after="240"/>
        <w:jc w:val="both"/>
        <w:rPr>
          <w:rFonts w:ascii="Arial" w:hAnsi="Arial" w:cs="Arial"/>
        </w:rPr>
      </w:pPr>
      <w:r w:rsidRPr="008F2C8C">
        <w:rPr>
          <w:rFonts w:ascii="Arial" w:hAnsi="Arial" w:cs="Arial"/>
        </w:rPr>
        <w:t>General</w:t>
      </w:r>
      <w:r w:rsidR="00D85742" w:rsidRPr="008F2C8C">
        <w:rPr>
          <w:rFonts w:ascii="Arial" w:hAnsi="Arial" w:cs="Arial"/>
        </w:rPr>
        <w:t xml:space="preserve"> Manager</w:t>
      </w:r>
    </w:p>
    <w:p w14:paraId="6D85088F" w14:textId="77777777" w:rsidR="00D85742" w:rsidRPr="008F2C8C" w:rsidRDefault="00D85742" w:rsidP="00D85742">
      <w:pPr>
        <w:pStyle w:val="Heading2"/>
        <w:spacing w:after="120"/>
        <w:jc w:val="both"/>
        <w:rPr>
          <w:sz w:val="22"/>
          <w:szCs w:val="22"/>
        </w:rPr>
      </w:pPr>
      <w:r w:rsidRPr="008F2C8C">
        <w:rPr>
          <w:sz w:val="22"/>
          <w:szCs w:val="22"/>
        </w:rPr>
        <w:t>Responsible for:</w:t>
      </w:r>
    </w:p>
    <w:p w14:paraId="23A64F1C" w14:textId="748C4CFE" w:rsidR="00D85742" w:rsidRPr="008F2C8C" w:rsidRDefault="002D1F93" w:rsidP="00D85742">
      <w:pPr>
        <w:spacing w:after="240"/>
        <w:jc w:val="both"/>
        <w:rPr>
          <w:rFonts w:ascii="Arial" w:hAnsi="Arial" w:cs="Arial"/>
        </w:rPr>
      </w:pPr>
      <w:r w:rsidRPr="008F2C8C">
        <w:rPr>
          <w:rFonts w:ascii="Arial" w:hAnsi="Arial" w:cs="Arial"/>
        </w:rPr>
        <w:t>Café</w:t>
      </w:r>
      <w:r w:rsidR="004906BD">
        <w:rPr>
          <w:rFonts w:ascii="Arial" w:hAnsi="Arial" w:cs="Arial"/>
        </w:rPr>
        <w:t xml:space="preserve">, </w:t>
      </w:r>
      <w:r w:rsidR="00274EFE" w:rsidRPr="008F2C8C">
        <w:rPr>
          <w:rFonts w:ascii="Arial" w:hAnsi="Arial" w:cs="Arial"/>
        </w:rPr>
        <w:t xml:space="preserve">Climbing Wall, </w:t>
      </w:r>
      <w:r w:rsidRPr="008F2C8C">
        <w:rPr>
          <w:rFonts w:ascii="Arial" w:hAnsi="Arial" w:cs="Arial"/>
        </w:rPr>
        <w:t>Cleaners &amp; Dry</w:t>
      </w:r>
      <w:r w:rsidR="007D0F3A" w:rsidRPr="008F2C8C">
        <w:rPr>
          <w:rFonts w:ascii="Arial" w:hAnsi="Arial" w:cs="Arial"/>
        </w:rPr>
        <w:t>-</w:t>
      </w:r>
      <w:r w:rsidRPr="008F2C8C">
        <w:rPr>
          <w:rFonts w:ascii="Arial" w:hAnsi="Arial" w:cs="Arial"/>
        </w:rPr>
        <w:t>side Team</w:t>
      </w:r>
    </w:p>
    <w:p w14:paraId="3E35B412" w14:textId="77777777" w:rsidR="00D85742" w:rsidRPr="008F2C8C" w:rsidRDefault="00D85742" w:rsidP="00D85742">
      <w:pPr>
        <w:pStyle w:val="Heading2"/>
        <w:spacing w:after="120"/>
        <w:jc w:val="both"/>
        <w:rPr>
          <w:sz w:val="22"/>
          <w:szCs w:val="22"/>
        </w:rPr>
      </w:pPr>
      <w:r w:rsidRPr="008F2C8C">
        <w:rPr>
          <w:sz w:val="22"/>
          <w:szCs w:val="22"/>
        </w:rPr>
        <w:t>Salary:</w:t>
      </w:r>
    </w:p>
    <w:p w14:paraId="2D49FAA5" w14:textId="78E36570" w:rsidR="00D85742" w:rsidRPr="004906BD" w:rsidRDefault="00D85742" w:rsidP="00D85742">
      <w:pPr>
        <w:spacing w:after="120"/>
        <w:jc w:val="both"/>
        <w:rPr>
          <w:rFonts w:ascii="Arial" w:hAnsi="Arial" w:cs="Arial"/>
        </w:rPr>
      </w:pPr>
      <w:r w:rsidRPr="008F2C8C">
        <w:rPr>
          <w:rFonts w:ascii="Arial" w:hAnsi="Arial" w:cs="Arial"/>
        </w:rPr>
        <w:t>Salary – £</w:t>
      </w:r>
      <w:r w:rsidR="004906BD">
        <w:rPr>
          <w:rFonts w:ascii="Arial" w:hAnsi="Arial" w:cs="Arial"/>
        </w:rPr>
        <w:t>2</w:t>
      </w:r>
      <w:r w:rsidR="00DC70C5">
        <w:rPr>
          <w:rFonts w:ascii="Arial" w:hAnsi="Arial" w:cs="Arial"/>
        </w:rPr>
        <w:t>3</w:t>
      </w:r>
      <w:r w:rsidR="004906BD">
        <w:rPr>
          <w:rFonts w:ascii="Arial" w:hAnsi="Arial" w:cs="Arial"/>
        </w:rPr>
        <w:t>,0</w:t>
      </w:r>
      <w:r w:rsidR="00DC70C5">
        <w:rPr>
          <w:rFonts w:ascii="Arial" w:hAnsi="Arial" w:cs="Arial"/>
        </w:rPr>
        <w:t>8</w:t>
      </w:r>
      <w:r w:rsidR="004906BD">
        <w:rPr>
          <w:rFonts w:ascii="Arial" w:hAnsi="Arial" w:cs="Arial"/>
        </w:rPr>
        <w:t>0</w:t>
      </w:r>
      <w:r w:rsidRPr="008F2C8C">
        <w:rPr>
          <w:rFonts w:ascii="Arial" w:hAnsi="Arial" w:cs="Arial"/>
        </w:rPr>
        <w:t xml:space="preserve"> per annum</w:t>
      </w:r>
      <w:r w:rsidR="004906BD">
        <w:rPr>
          <w:rFonts w:ascii="Noto Sans" w:hAnsi="Noto Sans" w:cs="Noto Sans"/>
          <w:color w:val="2D2D2D"/>
          <w:shd w:val="clear" w:color="auto" w:fill="FFFFFF"/>
        </w:rPr>
        <w:t xml:space="preserve"> </w:t>
      </w:r>
    </w:p>
    <w:p w14:paraId="0A215932" w14:textId="77777777" w:rsidR="00F940EE" w:rsidRPr="008F2C8C" w:rsidRDefault="00F940EE" w:rsidP="00F940EE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b/>
          <w:sz w:val="22"/>
          <w:szCs w:val="22"/>
        </w:rPr>
      </w:pPr>
      <w:r w:rsidRPr="008F2C8C">
        <w:rPr>
          <w:rFonts w:cs="Arial"/>
          <w:b/>
          <w:sz w:val="22"/>
          <w:szCs w:val="22"/>
        </w:rPr>
        <w:t>Pattern of work:</w:t>
      </w:r>
    </w:p>
    <w:p w14:paraId="3C67910E" w14:textId="77777777" w:rsidR="00F940EE" w:rsidRPr="008F2C8C" w:rsidRDefault="00F940EE" w:rsidP="00F940EE">
      <w:pPr>
        <w:rPr>
          <w:rFonts w:ascii="Arial" w:hAnsi="Arial" w:cs="Arial"/>
        </w:rPr>
      </w:pPr>
      <w:r w:rsidRPr="008F2C8C">
        <w:rPr>
          <w:rFonts w:ascii="Arial" w:hAnsi="Arial" w:cs="Arial"/>
        </w:rPr>
        <w:t>You will be required to work a rota which will include evenings, weekends and bank holidays.</w:t>
      </w:r>
    </w:p>
    <w:p w14:paraId="6C34A145" w14:textId="77777777" w:rsidR="00D85742" w:rsidRPr="008F2C8C" w:rsidRDefault="00D85742" w:rsidP="00F940EE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 w:val="22"/>
          <w:szCs w:val="22"/>
        </w:rPr>
      </w:pPr>
    </w:p>
    <w:p w14:paraId="3A1BD671" w14:textId="77777777" w:rsidR="00D85742" w:rsidRPr="008F2C8C" w:rsidRDefault="007D0F3A" w:rsidP="00D85742">
      <w:pPr>
        <w:pStyle w:val="Heading2"/>
        <w:spacing w:after="120"/>
        <w:jc w:val="both"/>
        <w:rPr>
          <w:sz w:val="22"/>
          <w:szCs w:val="22"/>
        </w:rPr>
      </w:pPr>
      <w:r w:rsidRPr="008F2C8C">
        <w:rPr>
          <w:sz w:val="22"/>
          <w:szCs w:val="22"/>
        </w:rPr>
        <w:t>Key Responsibilities</w:t>
      </w:r>
      <w:r w:rsidR="00D85742" w:rsidRPr="008F2C8C">
        <w:rPr>
          <w:sz w:val="22"/>
          <w:szCs w:val="22"/>
        </w:rPr>
        <w:t>:</w:t>
      </w:r>
    </w:p>
    <w:p w14:paraId="58FE88FD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be a key holder, responsible for opening and closing the Centre.</w:t>
      </w:r>
    </w:p>
    <w:p w14:paraId="37DA26E1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To be the first point of contact for all operational issues when on Duty. </w:t>
      </w:r>
    </w:p>
    <w:p w14:paraId="47125ED4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be the main First Aider when on duty.</w:t>
      </w:r>
    </w:p>
    <w:p w14:paraId="26CCC3BC" w14:textId="1EB3DE6A" w:rsidR="008D3A37" w:rsidRPr="008F2C8C" w:rsidRDefault="008D3A37" w:rsidP="008D3A37">
      <w:pPr>
        <w:pStyle w:val="DefaultText"/>
        <w:numPr>
          <w:ilvl w:val="0"/>
          <w:numId w:val="6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 w:val="22"/>
          <w:szCs w:val="22"/>
        </w:rPr>
      </w:pPr>
      <w:r w:rsidRPr="008F2C8C">
        <w:rPr>
          <w:rFonts w:cs="Arial"/>
          <w:sz w:val="22"/>
          <w:szCs w:val="22"/>
        </w:rPr>
        <w:t xml:space="preserve">Must be able to interact with all customers in a professional manner </w:t>
      </w:r>
      <w:proofErr w:type="gramStart"/>
      <w:r w:rsidRPr="008F2C8C">
        <w:rPr>
          <w:rFonts w:cs="Arial"/>
          <w:sz w:val="22"/>
          <w:szCs w:val="22"/>
        </w:rPr>
        <w:t>i.e.</w:t>
      </w:r>
      <w:proofErr w:type="gramEnd"/>
      <w:r w:rsidR="00CF12F0">
        <w:rPr>
          <w:rFonts w:cs="Arial"/>
          <w:sz w:val="22"/>
          <w:szCs w:val="22"/>
        </w:rPr>
        <w:t xml:space="preserve"> </w:t>
      </w:r>
      <w:r w:rsidRPr="008F2C8C">
        <w:rPr>
          <w:rFonts w:cs="Arial"/>
          <w:sz w:val="22"/>
          <w:szCs w:val="22"/>
        </w:rPr>
        <w:t>face to face, emails, telephone &amp; social media.</w:t>
      </w:r>
    </w:p>
    <w:p w14:paraId="187DB92C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set up t</w:t>
      </w:r>
      <w:r w:rsidR="00451C9E">
        <w:rPr>
          <w:rFonts w:ascii="Arial" w:hAnsi="Arial" w:cs="Arial"/>
          <w:color w:val="000000"/>
          <w:sz w:val="22"/>
          <w:szCs w:val="22"/>
        </w:rPr>
        <w:t>ills at the start of the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 shi</w:t>
      </w:r>
      <w:r w:rsidR="00451C9E">
        <w:rPr>
          <w:rFonts w:ascii="Arial" w:hAnsi="Arial" w:cs="Arial"/>
          <w:color w:val="000000"/>
          <w:sz w:val="22"/>
          <w:szCs w:val="22"/>
        </w:rPr>
        <w:t xml:space="preserve">ft and cash up tills at the end of the </w:t>
      </w:r>
      <w:r w:rsidRPr="008F2C8C">
        <w:rPr>
          <w:rFonts w:ascii="Arial" w:hAnsi="Arial" w:cs="Arial"/>
          <w:color w:val="000000"/>
          <w:sz w:val="22"/>
          <w:szCs w:val="22"/>
        </w:rPr>
        <w:t>shift.</w:t>
      </w:r>
    </w:p>
    <w:p w14:paraId="2A359777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To ensure pool water readings are taken on time and dealt with accordingly. </w:t>
      </w:r>
    </w:p>
    <w:p w14:paraId="650078D6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To carry out regular checks of the building including the pool plant room and deal with any issues that may arise. </w:t>
      </w:r>
    </w:p>
    <w:p w14:paraId="5E2883F4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107214847"/>
      <w:r w:rsidRPr="008F2C8C">
        <w:rPr>
          <w:rFonts w:ascii="Arial" w:hAnsi="Arial" w:cs="Arial"/>
          <w:color w:val="000000"/>
          <w:sz w:val="22"/>
          <w:szCs w:val="22"/>
        </w:rPr>
        <w:t>To deal with or report any maintenance faults</w:t>
      </w:r>
      <w:r w:rsidR="00451C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to the Operations Manager. </w:t>
      </w:r>
    </w:p>
    <w:p w14:paraId="535B1C27" w14:textId="77777777" w:rsidR="006A5E2E" w:rsidRPr="008F2C8C" w:rsidRDefault="006A5E2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liaise with contractors on site when carrying out maintenance work</w:t>
      </w:r>
      <w:r w:rsidR="008D3A37" w:rsidRPr="008F2C8C">
        <w:rPr>
          <w:rFonts w:ascii="Arial" w:hAnsi="Arial" w:cs="Arial"/>
          <w:color w:val="000000"/>
          <w:sz w:val="22"/>
          <w:szCs w:val="22"/>
        </w:rPr>
        <w:t xml:space="preserve"> and monitor the work being carried out.</w:t>
      </w:r>
    </w:p>
    <w:bookmarkEnd w:id="0"/>
    <w:p w14:paraId="6953EF50" w14:textId="77777777" w:rsidR="006A5E2E" w:rsidRPr="008F2C8C" w:rsidRDefault="006A5E2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carry out daily checks of the buildin</w:t>
      </w:r>
      <w:r w:rsidR="002D1F93" w:rsidRPr="008F2C8C">
        <w:rPr>
          <w:rFonts w:ascii="Arial" w:hAnsi="Arial" w:cs="Arial"/>
          <w:color w:val="000000"/>
          <w:sz w:val="22"/>
          <w:szCs w:val="22"/>
        </w:rPr>
        <w:t>g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410C686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07214897"/>
      <w:r w:rsidRPr="008F2C8C">
        <w:rPr>
          <w:rFonts w:ascii="Arial" w:hAnsi="Arial" w:cs="Arial"/>
          <w:color w:val="000000"/>
          <w:sz w:val="22"/>
          <w:szCs w:val="22"/>
        </w:rPr>
        <w:t xml:space="preserve">To record any staff absences in accordance with company procedures and arrange cover where needed. </w:t>
      </w:r>
    </w:p>
    <w:bookmarkEnd w:id="1"/>
    <w:p w14:paraId="229CE330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set up equipment ready for any activities or events that are being held in the Centre and ensure all equipment is stored in the correct manner upon completion.</w:t>
      </w:r>
    </w:p>
    <w:p w14:paraId="77C4807A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accept, check, sign for and store appropriately any deliveries that arrive whilst on shift.</w:t>
      </w:r>
    </w:p>
    <w:p w14:paraId="4881B292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lastRenderedPageBreak/>
        <w:t>To ensure that the b</w:t>
      </w:r>
      <w:r w:rsidR="00451C9E">
        <w:rPr>
          <w:rFonts w:ascii="Arial" w:hAnsi="Arial" w:cs="Arial"/>
          <w:color w:val="000000"/>
          <w:sz w:val="22"/>
          <w:szCs w:val="22"/>
        </w:rPr>
        <w:t>anking is prepared on a weekly basis ready for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 collection. </w:t>
      </w:r>
    </w:p>
    <w:p w14:paraId="32AC5465" w14:textId="0E466A4C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107214974"/>
      <w:r w:rsidRPr="008F2C8C">
        <w:rPr>
          <w:rFonts w:ascii="Arial" w:hAnsi="Arial" w:cs="Arial"/>
          <w:color w:val="000000"/>
          <w:sz w:val="22"/>
          <w:szCs w:val="22"/>
        </w:rPr>
        <w:t>To be familiar with all Reception procedures</w:t>
      </w:r>
      <w:r w:rsidR="00C3436D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4C15B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C3436D">
        <w:rPr>
          <w:rFonts w:ascii="Arial" w:hAnsi="Arial" w:cs="Arial"/>
          <w:color w:val="000000"/>
          <w:sz w:val="22"/>
          <w:szCs w:val="22"/>
        </w:rPr>
        <w:t>booking system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82E79DD" w14:textId="77777777" w:rsidR="008D3A37" w:rsidRPr="008F2C8C" w:rsidRDefault="008D3A37" w:rsidP="008D3A37">
      <w:pPr>
        <w:pStyle w:val="DefaultText"/>
        <w:numPr>
          <w:ilvl w:val="0"/>
          <w:numId w:val="6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 w:val="22"/>
          <w:szCs w:val="22"/>
        </w:rPr>
      </w:pPr>
      <w:r w:rsidRPr="008F2C8C">
        <w:rPr>
          <w:rFonts w:cs="Arial"/>
          <w:sz w:val="22"/>
          <w:szCs w:val="22"/>
        </w:rPr>
        <w:t>To promote a welcoming environment to all customers.</w:t>
      </w:r>
    </w:p>
    <w:p w14:paraId="4A05DE96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attend meetings as required.</w:t>
      </w:r>
    </w:p>
    <w:bookmarkEnd w:id="2"/>
    <w:p w14:paraId="5E390F62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To support the </w:t>
      </w:r>
      <w:r w:rsidR="002D1F93" w:rsidRPr="008F2C8C">
        <w:rPr>
          <w:rFonts w:ascii="Arial" w:hAnsi="Arial" w:cs="Arial"/>
          <w:color w:val="000000"/>
          <w:sz w:val="22"/>
          <w:szCs w:val="22"/>
        </w:rPr>
        <w:t>General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 Manager in the operation of all events and tournaments.</w:t>
      </w:r>
    </w:p>
    <w:p w14:paraId="4E101C36" w14:textId="77777777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carry out such duties as may be determined by the Senior Management team.</w:t>
      </w:r>
    </w:p>
    <w:p w14:paraId="5B1715E3" w14:textId="2E603DEF" w:rsidR="00B063D9" w:rsidRDefault="002D1F93" w:rsidP="00451C9E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Be flexible and organised in your approach to work.</w:t>
      </w:r>
    </w:p>
    <w:p w14:paraId="3D34C62D" w14:textId="2F7424BB" w:rsidR="004C15BB" w:rsidRPr="004C15BB" w:rsidRDefault="004C15BB" w:rsidP="004C15BB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107215029"/>
      <w:r>
        <w:rPr>
          <w:rFonts w:ascii="Arial" w:hAnsi="Arial" w:cs="Arial"/>
          <w:color w:val="000000"/>
          <w:sz w:val="22"/>
          <w:szCs w:val="22"/>
        </w:rPr>
        <w:t>Be flexible with shifts changes that may be required due to sickness, holidays or emergencies.</w:t>
      </w:r>
    </w:p>
    <w:p w14:paraId="1FAF903D" w14:textId="77777777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maintain good working relationships with outside agencies and the general public in order to uphold the Centre’s image</w:t>
      </w:r>
      <w:r w:rsidR="002D1F93" w:rsidRPr="008F2C8C">
        <w:rPr>
          <w:rFonts w:ascii="Arial" w:hAnsi="Arial" w:cs="Arial"/>
          <w:color w:val="000000"/>
          <w:sz w:val="22"/>
          <w:szCs w:val="22"/>
        </w:rPr>
        <w:t>.</w:t>
      </w:r>
    </w:p>
    <w:p w14:paraId="2D3D47C8" w14:textId="77777777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maintain the highest standard of professional conduct at all times with customers, colleagues, stakeholders and the general public, both at work and socially.</w:t>
      </w:r>
    </w:p>
    <w:p w14:paraId="22F79268" w14:textId="62137BF4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make a contribution to sharing ideas, knowledge and best practice to ensure the long</w:t>
      </w:r>
      <w:r w:rsidR="004C15BB">
        <w:rPr>
          <w:rFonts w:ascii="Arial" w:hAnsi="Arial" w:cs="Arial"/>
          <w:color w:val="000000"/>
          <w:sz w:val="22"/>
          <w:szCs w:val="22"/>
        </w:rPr>
        <w:t>-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term success of Splash </w:t>
      </w:r>
      <w:r w:rsidR="002D1F93" w:rsidRPr="008F2C8C">
        <w:rPr>
          <w:rFonts w:ascii="Arial" w:hAnsi="Arial" w:cs="Arial"/>
          <w:color w:val="000000"/>
          <w:sz w:val="22"/>
          <w:szCs w:val="22"/>
        </w:rPr>
        <w:t>Community Trust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 and the Centre.</w:t>
      </w:r>
    </w:p>
    <w:p w14:paraId="0EB875F4" w14:textId="77777777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adhere to employment policies as detailed in the Employee Handbook.</w:t>
      </w:r>
    </w:p>
    <w:p w14:paraId="5591C0C5" w14:textId="77777777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To follow all health &amp; safety procedures in order to ensure the safety of yourself, colleagues, customers and others who may be affected by your behaviour.</w:t>
      </w:r>
    </w:p>
    <w:p w14:paraId="539D2912" w14:textId="77777777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To uphold Splash </w:t>
      </w:r>
      <w:r w:rsidR="002D1F93" w:rsidRPr="008F2C8C">
        <w:rPr>
          <w:rFonts w:ascii="Arial" w:hAnsi="Arial" w:cs="Arial"/>
          <w:color w:val="000000"/>
          <w:sz w:val="22"/>
          <w:szCs w:val="22"/>
        </w:rPr>
        <w:t>Community Trust’s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 commitment to equality of opportunity to all by following the Equality &amp; Diversity Policy.</w:t>
      </w:r>
    </w:p>
    <w:p w14:paraId="4F3D79C5" w14:textId="77777777" w:rsidR="00B063D9" w:rsidRPr="008F2C8C" w:rsidRDefault="00B063D9" w:rsidP="00B063D9">
      <w:pPr>
        <w:pStyle w:val="DefaultText"/>
        <w:numPr>
          <w:ilvl w:val="0"/>
          <w:numId w:val="6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 w:val="22"/>
          <w:szCs w:val="22"/>
        </w:rPr>
      </w:pPr>
      <w:r w:rsidRPr="008F2C8C">
        <w:rPr>
          <w:rFonts w:cs="Arial"/>
          <w:sz w:val="22"/>
          <w:szCs w:val="22"/>
        </w:rPr>
        <w:t>To adhere to all of Splash Community Trust’s policies &amp; procedure.</w:t>
      </w:r>
    </w:p>
    <w:p w14:paraId="0475596E" w14:textId="77777777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To support Splash </w:t>
      </w:r>
      <w:r w:rsidR="002D1F93" w:rsidRPr="008F2C8C">
        <w:rPr>
          <w:rFonts w:ascii="Arial" w:hAnsi="Arial" w:cs="Arial"/>
          <w:color w:val="000000"/>
          <w:sz w:val="22"/>
          <w:szCs w:val="22"/>
        </w:rPr>
        <w:t>Community Trust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 in achieving its environmental aims and objectives.</w:t>
      </w:r>
    </w:p>
    <w:bookmarkEnd w:id="3"/>
    <w:p w14:paraId="24F482CA" w14:textId="77777777" w:rsidR="00D85742" w:rsidRPr="008F2C8C" w:rsidRDefault="00D85742" w:rsidP="00D85742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color w:val="000000"/>
          <w:sz w:val="22"/>
          <w:szCs w:val="22"/>
        </w:rPr>
      </w:pPr>
    </w:p>
    <w:p w14:paraId="534A5134" w14:textId="77777777" w:rsidR="00B063D9" w:rsidRPr="008F2C8C" w:rsidRDefault="00B701E6" w:rsidP="00B063D9">
      <w:pPr>
        <w:spacing w:after="120"/>
        <w:jc w:val="both"/>
        <w:rPr>
          <w:rFonts w:ascii="Arial" w:hAnsi="Arial" w:cs="Arial"/>
          <w:b/>
          <w:u w:val="single"/>
        </w:rPr>
      </w:pPr>
      <w:r w:rsidRPr="008F2C8C">
        <w:rPr>
          <w:rFonts w:ascii="Arial" w:hAnsi="Arial" w:cs="Arial"/>
          <w:b/>
          <w:u w:val="single"/>
        </w:rPr>
        <w:t>Specific r</w:t>
      </w:r>
      <w:r w:rsidR="00D85742" w:rsidRPr="008F2C8C">
        <w:rPr>
          <w:rFonts w:ascii="Arial" w:hAnsi="Arial" w:cs="Arial"/>
          <w:b/>
          <w:u w:val="single"/>
        </w:rPr>
        <w:t>esponsibilities</w:t>
      </w:r>
      <w:r w:rsidRPr="008F2C8C">
        <w:rPr>
          <w:rFonts w:ascii="Arial" w:hAnsi="Arial" w:cs="Arial"/>
          <w:b/>
          <w:u w:val="single"/>
        </w:rPr>
        <w:t xml:space="preserve"> of the post:</w:t>
      </w:r>
    </w:p>
    <w:p w14:paraId="651A1F37" w14:textId="3E688F7F" w:rsidR="00451C9E" w:rsidRDefault="00B063D9" w:rsidP="00526CF4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 w:val="22"/>
          <w:szCs w:val="22"/>
        </w:rPr>
      </w:pPr>
      <w:bookmarkStart w:id="4" w:name="_Hlk107215188"/>
      <w:bookmarkStart w:id="5" w:name="_Hlk107216838"/>
      <w:r w:rsidRPr="008F2C8C">
        <w:rPr>
          <w:rFonts w:cs="Arial"/>
          <w:sz w:val="22"/>
          <w:szCs w:val="22"/>
        </w:rPr>
        <w:t xml:space="preserve">To line manage the </w:t>
      </w:r>
      <w:r w:rsidR="00526CF4" w:rsidRPr="008F2C8C">
        <w:rPr>
          <w:rFonts w:cs="Arial"/>
          <w:sz w:val="22"/>
          <w:szCs w:val="22"/>
        </w:rPr>
        <w:t>Cafe</w:t>
      </w:r>
      <w:r w:rsidRPr="008F2C8C">
        <w:rPr>
          <w:rFonts w:cs="Arial"/>
          <w:sz w:val="22"/>
          <w:szCs w:val="22"/>
        </w:rPr>
        <w:t xml:space="preserve"> team, </w:t>
      </w:r>
      <w:r w:rsidR="00526CF4" w:rsidRPr="008F2C8C">
        <w:rPr>
          <w:rFonts w:cs="Arial"/>
          <w:sz w:val="22"/>
          <w:szCs w:val="22"/>
        </w:rPr>
        <w:t>Cleaner’s and Dry-side team. C</w:t>
      </w:r>
      <w:r w:rsidRPr="008F2C8C">
        <w:rPr>
          <w:rFonts w:cs="Arial"/>
          <w:sz w:val="22"/>
          <w:szCs w:val="22"/>
        </w:rPr>
        <w:t>reat</w:t>
      </w:r>
      <w:r w:rsidR="00526CF4" w:rsidRPr="008F2C8C">
        <w:rPr>
          <w:rFonts w:cs="Arial"/>
          <w:sz w:val="22"/>
          <w:szCs w:val="22"/>
        </w:rPr>
        <w:t>e</w:t>
      </w:r>
      <w:r w:rsidRPr="008F2C8C">
        <w:rPr>
          <w:rFonts w:cs="Arial"/>
          <w:sz w:val="22"/>
          <w:szCs w:val="22"/>
        </w:rPr>
        <w:t xml:space="preserve"> rotas, author</w:t>
      </w:r>
      <w:r w:rsidR="00526CF4" w:rsidRPr="008F2C8C">
        <w:rPr>
          <w:rFonts w:cs="Arial"/>
          <w:sz w:val="22"/>
          <w:szCs w:val="22"/>
        </w:rPr>
        <w:t>ise</w:t>
      </w:r>
      <w:r w:rsidRPr="008F2C8C">
        <w:rPr>
          <w:rFonts w:cs="Arial"/>
          <w:sz w:val="22"/>
          <w:szCs w:val="22"/>
        </w:rPr>
        <w:t xml:space="preserve"> and record annual leave, sickness and general HR issues.</w:t>
      </w:r>
    </w:p>
    <w:p w14:paraId="4C55C338" w14:textId="29210BF7" w:rsidR="004C15BB" w:rsidRDefault="004C15BB" w:rsidP="00526CF4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 w:val="22"/>
          <w:szCs w:val="22"/>
        </w:rPr>
      </w:pPr>
      <w:bookmarkStart w:id="6" w:name="_Hlk74730130"/>
      <w:bookmarkEnd w:id="4"/>
      <w:r>
        <w:rPr>
          <w:rFonts w:cs="Arial"/>
          <w:sz w:val="22"/>
          <w:szCs w:val="22"/>
        </w:rPr>
        <w:t>Take an active role in recruiting staff including short listing and interviewing.</w:t>
      </w:r>
    </w:p>
    <w:bookmarkEnd w:id="5"/>
    <w:p w14:paraId="14A69FC3" w14:textId="77777777" w:rsidR="00EB6A0F" w:rsidRDefault="00EB6A0F" w:rsidP="00526CF4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Take a lead role to support the café </w:t>
      </w:r>
    </w:p>
    <w:bookmarkEnd w:id="6"/>
    <w:p w14:paraId="616AFC04" w14:textId="77777777" w:rsidR="00526CF4" w:rsidRPr="008F2C8C" w:rsidRDefault="003D4165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Support the Operations Manager in setting and delivering high standards of </w:t>
      </w:r>
      <w:r w:rsidR="00601530" w:rsidRPr="008F2C8C">
        <w:rPr>
          <w:rFonts w:ascii="Arial" w:hAnsi="Arial" w:cs="Arial"/>
          <w:color w:val="000000"/>
          <w:sz w:val="22"/>
          <w:szCs w:val="22"/>
        </w:rPr>
        <w:t xml:space="preserve">hygiene </w:t>
      </w:r>
      <w:r w:rsidRPr="008F2C8C">
        <w:rPr>
          <w:rFonts w:ascii="Arial" w:hAnsi="Arial" w:cs="Arial"/>
          <w:color w:val="000000"/>
          <w:sz w:val="22"/>
          <w:szCs w:val="22"/>
        </w:rPr>
        <w:t>cleanliness within the centre</w:t>
      </w:r>
      <w:r w:rsidR="00601530" w:rsidRPr="008F2C8C">
        <w:rPr>
          <w:rFonts w:ascii="Arial" w:hAnsi="Arial" w:cs="Arial"/>
          <w:color w:val="000000"/>
          <w:sz w:val="22"/>
          <w:szCs w:val="22"/>
        </w:rPr>
        <w:t xml:space="preserve"> and that all activity areas are properly presented and prepared for customer use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05310C0" w14:textId="77777777" w:rsidR="00601530" w:rsidRPr="008F2C8C" w:rsidRDefault="00BE154B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Set</w:t>
      </w:r>
      <w:r w:rsidR="00175263" w:rsidRPr="008F2C8C">
        <w:rPr>
          <w:rFonts w:ascii="Arial" w:hAnsi="Arial" w:cs="Arial"/>
          <w:color w:val="000000"/>
          <w:sz w:val="22"/>
          <w:szCs w:val="22"/>
        </w:rPr>
        <w:t xml:space="preserve"> cleaning &amp; hygiene standards and </w:t>
      </w:r>
      <w:r w:rsidRPr="008F2C8C">
        <w:rPr>
          <w:rFonts w:ascii="Arial" w:hAnsi="Arial" w:cs="Arial"/>
          <w:color w:val="000000"/>
          <w:sz w:val="22"/>
          <w:szCs w:val="22"/>
        </w:rPr>
        <w:t>devise</w:t>
      </w:r>
      <w:r w:rsidR="00175263" w:rsidRPr="008F2C8C">
        <w:rPr>
          <w:rFonts w:ascii="Arial" w:hAnsi="Arial" w:cs="Arial"/>
          <w:color w:val="000000"/>
          <w:sz w:val="22"/>
          <w:szCs w:val="22"/>
        </w:rPr>
        <w:t xml:space="preserve"> work schedules. </w:t>
      </w:r>
      <w:r w:rsidRPr="008F2C8C">
        <w:rPr>
          <w:rFonts w:ascii="Arial" w:hAnsi="Arial" w:cs="Arial"/>
          <w:color w:val="000000"/>
          <w:sz w:val="22"/>
          <w:szCs w:val="22"/>
        </w:rPr>
        <w:t>Ensure</w:t>
      </w:r>
      <w:r w:rsidR="00B701E6" w:rsidRPr="008F2C8C">
        <w:rPr>
          <w:rFonts w:ascii="Arial" w:hAnsi="Arial" w:cs="Arial"/>
          <w:color w:val="000000"/>
          <w:sz w:val="22"/>
          <w:szCs w:val="22"/>
        </w:rPr>
        <w:t xml:space="preserve"> all </w:t>
      </w:r>
      <w:r w:rsidR="00601530" w:rsidRPr="008F2C8C">
        <w:rPr>
          <w:rFonts w:ascii="Arial" w:hAnsi="Arial" w:cs="Arial"/>
          <w:color w:val="000000"/>
          <w:sz w:val="22"/>
          <w:szCs w:val="22"/>
        </w:rPr>
        <w:t>cleaning</w:t>
      </w:r>
      <w:r w:rsidR="00526CF4" w:rsidRPr="008F2C8C">
        <w:rPr>
          <w:rFonts w:ascii="Arial" w:hAnsi="Arial" w:cs="Arial"/>
          <w:color w:val="000000"/>
          <w:sz w:val="22"/>
          <w:szCs w:val="22"/>
        </w:rPr>
        <w:t>/hygiene</w:t>
      </w:r>
      <w:r w:rsidR="002D1F93" w:rsidRPr="008F2C8C">
        <w:rPr>
          <w:rFonts w:ascii="Arial" w:hAnsi="Arial" w:cs="Arial"/>
          <w:color w:val="000000"/>
          <w:sz w:val="22"/>
          <w:szCs w:val="22"/>
        </w:rPr>
        <w:t xml:space="preserve"> meet</w:t>
      </w:r>
      <w:r w:rsidR="00526CF4" w:rsidRPr="008F2C8C">
        <w:rPr>
          <w:rFonts w:ascii="Arial" w:hAnsi="Arial" w:cs="Arial"/>
          <w:color w:val="000000"/>
          <w:sz w:val="22"/>
          <w:szCs w:val="22"/>
        </w:rPr>
        <w:t>s</w:t>
      </w:r>
      <w:r w:rsidR="002D1F93" w:rsidRPr="008F2C8C">
        <w:rPr>
          <w:rFonts w:ascii="Arial" w:hAnsi="Arial" w:cs="Arial"/>
          <w:color w:val="000000"/>
          <w:sz w:val="22"/>
          <w:szCs w:val="22"/>
        </w:rPr>
        <w:t xml:space="preserve"> the required</w:t>
      </w:r>
      <w:r w:rsidR="00451C9E">
        <w:rPr>
          <w:rFonts w:ascii="Arial" w:hAnsi="Arial" w:cs="Arial"/>
          <w:color w:val="000000"/>
          <w:sz w:val="22"/>
          <w:szCs w:val="22"/>
        </w:rPr>
        <w:t xml:space="preserve"> </w:t>
      </w:r>
      <w:r w:rsidR="00B701E6" w:rsidRPr="008F2C8C">
        <w:rPr>
          <w:rFonts w:ascii="Arial" w:hAnsi="Arial" w:cs="Arial"/>
          <w:color w:val="000000"/>
          <w:sz w:val="22"/>
          <w:szCs w:val="22"/>
        </w:rPr>
        <w:t>standards</w:t>
      </w:r>
      <w:r w:rsidRPr="008F2C8C">
        <w:rPr>
          <w:rFonts w:ascii="Arial" w:hAnsi="Arial" w:cs="Arial"/>
          <w:color w:val="000000"/>
          <w:sz w:val="22"/>
          <w:szCs w:val="22"/>
        </w:rPr>
        <w:t>.</w:t>
      </w:r>
    </w:p>
    <w:p w14:paraId="0B84BE4A" w14:textId="77777777" w:rsidR="0015066C" w:rsidRPr="008F2C8C" w:rsidRDefault="0015066C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Support the Operations Manager in </w:t>
      </w:r>
      <w:r w:rsidR="003D4165" w:rsidRPr="008F2C8C">
        <w:rPr>
          <w:rFonts w:ascii="Arial" w:hAnsi="Arial" w:cs="Arial"/>
          <w:color w:val="000000"/>
          <w:sz w:val="22"/>
          <w:szCs w:val="22"/>
        </w:rPr>
        <w:t xml:space="preserve">the development and promotion of </w:t>
      </w:r>
      <w:r w:rsidRPr="008F2C8C">
        <w:rPr>
          <w:rFonts w:ascii="Arial" w:hAnsi="Arial" w:cs="Arial"/>
          <w:color w:val="000000"/>
          <w:sz w:val="22"/>
          <w:szCs w:val="22"/>
        </w:rPr>
        <w:t xml:space="preserve">a strong health and safety culture within the centre. </w:t>
      </w:r>
    </w:p>
    <w:p w14:paraId="7E84CF75" w14:textId="3D4651B4" w:rsidR="00B701E6" w:rsidRPr="008F2C8C" w:rsidRDefault="004B5183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bookmarkStart w:id="7" w:name="_Hlk107220051"/>
      <w:r>
        <w:rPr>
          <w:rFonts w:ascii="Arial" w:hAnsi="Arial" w:cs="Arial"/>
          <w:color w:val="000000"/>
          <w:sz w:val="22"/>
          <w:szCs w:val="22"/>
        </w:rPr>
        <w:t>U</w:t>
      </w:r>
      <w:r w:rsidR="00B701E6" w:rsidRPr="008F2C8C">
        <w:rPr>
          <w:rFonts w:ascii="Arial" w:hAnsi="Arial" w:cs="Arial"/>
          <w:color w:val="000000"/>
          <w:sz w:val="22"/>
          <w:szCs w:val="22"/>
        </w:rPr>
        <w:t xml:space="preserve">pdate Teams </w:t>
      </w:r>
      <w:r w:rsidR="003D4165" w:rsidRPr="008F2C8C">
        <w:rPr>
          <w:rFonts w:ascii="Arial" w:hAnsi="Arial" w:cs="Arial"/>
          <w:color w:val="000000"/>
          <w:sz w:val="22"/>
          <w:szCs w:val="22"/>
        </w:rPr>
        <w:t xml:space="preserve">and all relevant others </w:t>
      </w:r>
      <w:r w:rsidR="00B701E6" w:rsidRPr="008F2C8C">
        <w:rPr>
          <w:rFonts w:ascii="Arial" w:hAnsi="Arial" w:cs="Arial"/>
          <w:color w:val="000000"/>
          <w:sz w:val="22"/>
          <w:szCs w:val="22"/>
        </w:rPr>
        <w:t>with infor</w:t>
      </w:r>
      <w:r w:rsidR="003D4165" w:rsidRPr="008F2C8C">
        <w:rPr>
          <w:rFonts w:ascii="Arial" w:hAnsi="Arial" w:cs="Arial"/>
          <w:color w:val="000000"/>
          <w:sz w:val="22"/>
          <w:szCs w:val="22"/>
        </w:rPr>
        <w:t>mation.</w:t>
      </w:r>
    </w:p>
    <w:p w14:paraId="4817ACA5" w14:textId="77777777" w:rsidR="00526CF4" w:rsidRPr="008F2C8C" w:rsidRDefault="00526CF4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Work with the Senior Management team to produce an annual plan for activities to develop the business.</w:t>
      </w:r>
    </w:p>
    <w:bookmarkEnd w:id="7"/>
    <w:p w14:paraId="4F471A92" w14:textId="77777777" w:rsidR="00526CF4" w:rsidRDefault="00526CF4" w:rsidP="00526CF4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Develop the dry-side areas and increase business opportunities.</w:t>
      </w:r>
    </w:p>
    <w:p w14:paraId="23A9E7C8" w14:textId="3BE4FBB1" w:rsidR="0083287E" w:rsidRPr="008F2C8C" w:rsidRDefault="0083287E">
      <w:pPr>
        <w:rPr>
          <w:rFonts w:ascii="Arial" w:hAnsi="Arial" w:cs="Arial"/>
          <w:b/>
          <w:u w:val="single"/>
        </w:rPr>
      </w:pPr>
    </w:p>
    <w:p w14:paraId="482DADFC" w14:textId="77777777" w:rsidR="00D85742" w:rsidRPr="008F2C8C" w:rsidRDefault="00D85742" w:rsidP="00D85742">
      <w:pPr>
        <w:jc w:val="both"/>
        <w:rPr>
          <w:rFonts w:ascii="Arial" w:eastAsia="Times New Roman" w:hAnsi="Arial" w:cs="Arial"/>
          <w:b/>
          <w:bCs/>
          <w:u w:val="single"/>
        </w:rPr>
      </w:pPr>
      <w:r w:rsidRPr="008F2C8C">
        <w:rPr>
          <w:rFonts w:ascii="Arial" w:hAnsi="Arial" w:cs="Arial"/>
          <w:b/>
          <w:u w:val="single"/>
        </w:rPr>
        <w:t xml:space="preserve">Person Specification for Duty Officer – </w:t>
      </w:r>
      <w:r w:rsidR="00526CF4" w:rsidRPr="008F2C8C">
        <w:rPr>
          <w:rFonts w:ascii="Arial" w:hAnsi="Arial" w:cs="Arial"/>
          <w:b/>
          <w:u w:val="single"/>
        </w:rPr>
        <w:t>Dry-side</w:t>
      </w:r>
    </w:p>
    <w:p w14:paraId="1B787D95" w14:textId="77777777" w:rsidR="00D85742" w:rsidRPr="008F2C8C" w:rsidRDefault="00D85742" w:rsidP="00D85742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8F2C8C">
        <w:rPr>
          <w:rFonts w:ascii="Arial" w:eastAsia="Times New Roman" w:hAnsi="Arial" w:cs="Arial"/>
          <w:b/>
          <w:bCs/>
          <w:color w:val="000000"/>
        </w:rPr>
        <w:t>Experience:</w:t>
      </w:r>
      <w:r w:rsidRPr="008F2C8C">
        <w:rPr>
          <w:rFonts w:ascii="Arial" w:eastAsia="Times New Roman" w:hAnsi="Arial" w:cs="Arial"/>
          <w:b/>
          <w:bCs/>
          <w:color w:val="000000"/>
        </w:rPr>
        <w:tab/>
      </w:r>
    </w:p>
    <w:p w14:paraId="78767938" w14:textId="77777777" w:rsidR="00D85742" w:rsidRPr="008F2C8C" w:rsidRDefault="0083287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E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 xml:space="preserve">xperience of </w:t>
      </w:r>
      <w:r w:rsidR="00274EFE" w:rsidRPr="008F2C8C">
        <w:rPr>
          <w:rFonts w:ascii="Arial" w:hAnsi="Arial" w:cs="Arial"/>
          <w:color w:val="000000"/>
          <w:sz w:val="22"/>
          <w:szCs w:val="22"/>
        </w:rPr>
        <w:t>supervis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 xml:space="preserve">ing a team </w:t>
      </w:r>
    </w:p>
    <w:p w14:paraId="74154D1B" w14:textId="77777777" w:rsidR="00D85742" w:rsidRPr="008F2C8C" w:rsidRDefault="0083287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E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xperience of being a key holder, responsible for all activit</w:t>
      </w:r>
      <w:r w:rsidR="00274EFE" w:rsidRPr="008F2C8C">
        <w:rPr>
          <w:rFonts w:ascii="Arial" w:hAnsi="Arial" w:cs="Arial"/>
          <w:color w:val="000000"/>
          <w:sz w:val="22"/>
          <w:szCs w:val="22"/>
        </w:rPr>
        <w:t>ies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 xml:space="preserve"> on site </w:t>
      </w:r>
    </w:p>
    <w:p w14:paraId="703BF712" w14:textId="77777777" w:rsidR="00D85742" w:rsidRPr="008F2C8C" w:rsidRDefault="0083287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lastRenderedPageBreak/>
        <w:t>E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xperience of monitoring a pool plant room</w:t>
      </w:r>
      <w:r w:rsidR="00274EFE" w:rsidRPr="008F2C8C">
        <w:rPr>
          <w:rFonts w:ascii="Arial" w:hAnsi="Arial" w:cs="Arial"/>
          <w:color w:val="000000"/>
          <w:sz w:val="22"/>
          <w:szCs w:val="22"/>
        </w:rPr>
        <w:t xml:space="preserve"> is desirable</w:t>
      </w:r>
    </w:p>
    <w:p w14:paraId="47826DE4" w14:textId="77777777" w:rsidR="00D85742" w:rsidRPr="008F2C8C" w:rsidRDefault="00274EF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bookmarkStart w:id="8" w:name="_Hlk107220151"/>
      <w:r w:rsidRPr="008F2C8C">
        <w:rPr>
          <w:rFonts w:ascii="Arial" w:hAnsi="Arial" w:cs="Arial"/>
          <w:color w:val="000000"/>
          <w:sz w:val="22"/>
          <w:szCs w:val="22"/>
        </w:rPr>
        <w:t>Must be able to work under pressure and meet deadlines</w:t>
      </w:r>
    </w:p>
    <w:p w14:paraId="71BEA382" w14:textId="77777777" w:rsidR="00D85742" w:rsidRPr="008F2C8C" w:rsidRDefault="0083287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D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emonstrate a clear understanding of customer needs</w:t>
      </w:r>
    </w:p>
    <w:bookmarkEnd w:id="8"/>
    <w:p w14:paraId="3993B0B5" w14:textId="42DCBD37" w:rsidR="00D85742" w:rsidRPr="008F2C8C" w:rsidRDefault="00DC70C5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Desirable - e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xperience of working within a busy leisure centre environment within the public or private sector</w:t>
      </w:r>
    </w:p>
    <w:p w14:paraId="71EEDA9B" w14:textId="2DFCDD9B" w:rsidR="00D85742" w:rsidRPr="008F2C8C" w:rsidRDefault="00DC70C5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Desirable - e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xperience of preparing daily banking ready for the cash collection</w:t>
      </w:r>
    </w:p>
    <w:p w14:paraId="734557C1" w14:textId="77777777" w:rsidR="00401E12" w:rsidRPr="008F2C8C" w:rsidRDefault="0083287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D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emonstrate a</w:t>
      </w:r>
      <w:r w:rsidR="00526CF4" w:rsidRPr="008F2C8C">
        <w:rPr>
          <w:rFonts w:ascii="Arial" w:hAnsi="Arial" w:cs="Arial"/>
          <w:color w:val="000000"/>
          <w:sz w:val="22"/>
          <w:szCs w:val="22"/>
        </w:rPr>
        <w:t>n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 xml:space="preserve"> understanding of how a third sector organisation operates; be sympathetic to the aims of Splash </w:t>
      </w:r>
      <w:r w:rsidR="00526CF4" w:rsidRPr="008F2C8C">
        <w:rPr>
          <w:rFonts w:ascii="Arial" w:hAnsi="Arial" w:cs="Arial"/>
          <w:color w:val="000000"/>
          <w:sz w:val="22"/>
          <w:szCs w:val="22"/>
        </w:rPr>
        <w:t>Community Trust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; and be sensitive to the political nature of the organisation</w:t>
      </w:r>
    </w:p>
    <w:p w14:paraId="4644733C" w14:textId="77777777" w:rsidR="00401E12" w:rsidRPr="008F2C8C" w:rsidRDefault="00401E12" w:rsidP="00401E12">
      <w:pPr>
        <w:pStyle w:val="ListParagraph"/>
        <w:tabs>
          <w:tab w:val="left" w:pos="1862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B05A2D5" w14:textId="77777777" w:rsidR="00D85742" w:rsidRPr="008F2C8C" w:rsidRDefault="00D85742" w:rsidP="00401E12">
      <w:pPr>
        <w:tabs>
          <w:tab w:val="left" w:pos="1862"/>
        </w:tabs>
        <w:spacing w:after="120"/>
        <w:jc w:val="both"/>
        <w:rPr>
          <w:rFonts w:ascii="Arial" w:eastAsia="Times New Roman" w:hAnsi="Arial" w:cs="Arial"/>
          <w:color w:val="000000"/>
        </w:rPr>
      </w:pPr>
      <w:r w:rsidRPr="008F2C8C">
        <w:rPr>
          <w:rFonts w:ascii="Arial" w:eastAsia="Times New Roman" w:hAnsi="Arial" w:cs="Arial"/>
          <w:b/>
          <w:bCs/>
          <w:color w:val="000000"/>
        </w:rPr>
        <w:t>Qualifications or Training:</w:t>
      </w:r>
    </w:p>
    <w:p w14:paraId="32449DA5" w14:textId="77777777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bookmarkStart w:id="9" w:name="_Hlk107220218"/>
      <w:r w:rsidRPr="008F2C8C">
        <w:rPr>
          <w:rFonts w:ascii="Arial" w:hAnsi="Arial" w:cs="Arial"/>
          <w:color w:val="000000"/>
          <w:sz w:val="22"/>
          <w:szCs w:val="22"/>
        </w:rPr>
        <w:t xml:space="preserve">Must have at least 5 GCSE’s or equivalent including maths and </w:t>
      </w:r>
      <w:proofErr w:type="spellStart"/>
      <w:r w:rsidR="00274EFE" w:rsidRPr="008F2C8C">
        <w:rPr>
          <w:rFonts w:ascii="Arial" w:hAnsi="Arial" w:cs="Arial"/>
          <w:color w:val="000000"/>
          <w:sz w:val="22"/>
          <w:szCs w:val="22"/>
        </w:rPr>
        <w:t>e</w:t>
      </w:r>
      <w:r w:rsidRPr="008F2C8C">
        <w:rPr>
          <w:rFonts w:ascii="Arial" w:hAnsi="Arial" w:cs="Arial"/>
          <w:color w:val="000000"/>
          <w:sz w:val="22"/>
          <w:szCs w:val="22"/>
        </w:rPr>
        <w:t>nglish</w:t>
      </w:r>
      <w:proofErr w:type="spellEnd"/>
    </w:p>
    <w:p w14:paraId="0D609BBC" w14:textId="77777777" w:rsidR="00D85742" w:rsidRPr="008F2C8C" w:rsidRDefault="0083287E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bookmarkStart w:id="10" w:name="_Hlk107220269"/>
      <w:bookmarkEnd w:id="9"/>
      <w:r w:rsidRPr="008F2C8C">
        <w:rPr>
          <w:rFonts w:ascii="Arial" w:hAnsi="Arial" w:cs="Arial"/>
          <w:color w:val="000000"/>
          <w:sz w:val="22"/>
          <w:szCs w:val="22"/>
        </w:rPr>
        <w:t xml:space="preserve">Ideally 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educated to A-level or equivalent</w:t>
      </w:r>
    </w:p>
    <w:bookmarkEnd w:id="10"/>
    <w:p w14:paraId="4E433823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E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vidence of Continuous Personal Development</w:t>
      </w:r>
    </w:p>
    <w:p w14:paraId="03CD8371" w14:textId="4027BCE3" w:rsidR="00D85742" w:rsidRPr="008F2C8C" w:rsidRDefault="00D85742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 xml:space="preserve">A pool plant qualification is desirable, but training will be given. Must be willing to complete the Pool Plant Operators course and </w:t>
      </w:r>
      <w:r w:rsidR="004C15BB">
        <w:rPr>
          <w:rFonts w:ascii="Arial" w:hAnsi="Arial" w:cs="Arial"/>
          <w:color w:val="000000"/>
          <w:sz w:val="22"/>
          <w:szCs w:val="22"/>
        </w:rPr>
        <w:t xml:space="preserve">successfully pass the </w:t>
      </w:r>
      <w:r w:rsidRPr="008F2C8C">
        <w:rPr>
          <w:rFonts w:ascii="Arial" w:hAnsi="Arial" w:cs="Arial"/>
          <w:color w:val="000000"/>
          <w:sz w:val="22"/>
          <w:szCs w:val="22"/>
        </w:rPr>
        <w:t>exam</w:t>
      </w:r>
    </w:p>
    <w:p w14:paraId="7E3828AA" w14:textId="01EC2614" w:rsidR="00D85742" w:rsidRPr="004C15BB" w:rsidRDefault="004C15BB" w:rsidP="004C15BB">
      <w:pPr>
        <w:pStyle w:val="ListParagraph"/>
        <w:numPr>
          <w:ilvl w:val="0"/>
          <w:numId w:val="10"/>
        </w:numPr>
        <w:tabs>
          <w:tab w:val="left" w:pos="1862"/>
        </w:tabs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E00765">
        <w:rPr>
          <w:rFonts w:ascii="Arial" w:hAnsi="Arial" w:cs="Arial"/>
          <w:color w:val="000000"/>
          <w:sz w:val="22"/>
          <w:szCs w:val="22"/>
        </w:rPr>
        <w:t>A valid 1st Aid qualification is desirable. Must be willing to complete the course and successfully pass the exam.</w:t>
      </w:r>
    </w:p>
    <w:p w14:paraId="4B7CFED0" w14:textId="77777777" w:rsidR="00401E12" w:rsidRPr="008F2C8C" w:rsidRDefault="00401E12" w:rsidP="00401E12">
      <w:pPr>
        <w:pStyle w:val="ListParagraph"/>
        <w:tabs>
          <w:tab w:val="left" w:pos="1862"/>
        </w:tabs>
        <w:spacing w:after="24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548518C" w14:textId="77777777" w:rsidR="00D85742" w:rsidRPr="008F2C8C" w:rsidRDefault="00D85742" w:rsidP="00D85742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8F2C8C">
        <w:rPr>
          <w:rFonts w:ascii="Arial" w:eastAsia="Times New Roman" w:hAnsi="Arial" w:cs="Arial"/>
          <w:b/>
          <w:bCs/>
          <w:color w:val="000000"/>
        </w:rPr>
        <w:t xml:space="preserve">Practical Skills: </w:t>
      </w:r>
    </w:p>
    <w:p w14:paraId="126D357D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S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trong organisational skills</w:t>
      </w:r>
    </w:p>
    <w:p w14:paraId="02A9B6C9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Ability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 xml:space="preserve"> to communicate with a wide range of people effectively at all levels, both orally and in writing</w:t>
      </w:r>
    </w:p>
    <w:p w14:paraId="43D5DD3D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E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xcellent Information Technology skills</w:t>
      </w:r>
    </w:p>
    <w:p w14:paraId="7E954B0B" w14:textId="77777777" w:rsidR="00D85742" w:rsidRPr="008F2C8C" w:rsidRDefault="00D85742" w:rsidP="00D85742">
      <w:pPr>
        <w:tabs>
          <w:tab w:val="left" w:pos="1862"/>
        </w:tabs>
        <w:spacing w:after="240" w:line="240" w:lineRule="auto"/>
        <w:jc w:val="both"/>
        <w:rPr>
          <w:rFonts w:ascii="Arial" w:eastAsia="Times New Roman" w:hAnsi="Arial" w:cs="Arial"/>
          <w:color w:val="000000"/>
        </w:rPr>
      </w:pPr>
    </w:p>
    <w:p w14:paraId="406CECB1" w14:textId="77777777" w:rsidR="00D85742" w:rsidRPr="008F2C8C" w:rsidRDefault="00D85742" w:rsidP="00D85742">
      <w:pPr>
        <w:tabs>
          <w:tab w:val="left" w:pos="1862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bookmarkStart w:id="11" w:name="_Hlk107220356"/>
      <w:r w:rsidRPr="008F2C8C">
        <w:rPr>
          <w:rFonts w:ascii="Arial" w:eastAsia="Times New Roman" w:hAnsi="Arial" w:cs="Arial"/>
          <w:b/>
          <w:bCs/>
          <w:color w:val="000000"/>
        </w:rPr>
        <w:t>Personal Qualities &amp; Attributes:</w:t>
      </w:r>
    </w:p>
    <w:p w14:paraId="2DC11A58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Ability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 xml:space="preserve"> to work unsupervised and to agreed outcomes</w:t>
      </w:r>
    </w:p>
    <w:p w14:paraId="641C65DA" w14:textId="77777777" w:rsidR="00B701E6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T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horough and accurate approach to all work with the ability to apply set procedures</w:t>
      </w:r>
    </w:p>
    <w:p w14:paraId="307C4BC4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F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lexible and adaptive attitude to change and do everything to make new approaches and methods work</w:t>
      </w:r>
    </w:p>
    <w:p w14:paraId="2B736370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Ability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 xml:space="preserve"> to work in a busy environment</w:t>
      </w:r>
    </w:p>
    <w:p w14:paraId="04BA933D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Ability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 xml:space="preserve"> to work as part of a team</w:t>
      </w:r>
    </w:p>
    <w:p w14:paraId="04AF2C95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O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pen, honest, approachable and pleasant, friendly personality</w:t>
      </w:r>
    </w:p>
    <w:p w14:paraId="4F4E040E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C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onfident and professional</w:t>
      </w:r>
    </w:p>
    <w:p w14:paraId="7EFE6233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P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ersonal appearance is of the highest standard of tidiness and hygiene</w:t>
      </w:r>
    </w:p>
    <w:p w14:paraId="000A4BEC" w14:textId="77777777" w:rsidR="00D85742" w:rsidRPr="008F2C8C" w:rsidRDefault="00B701E6" w:rsidP="00553AB7">
      <w:pPr>
        <w:pStyle w:val="ListParagraph"/>
        <w:numPr>
          <w:ilvl w:val="0"/>
          <w:numId w:val="6"/>
        </w:numPr>
        <w:tabs>
          <w:tab w:val="left" w:pos="1862"/>
        </w:tabs>
        <w:spacing w:after="8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2C8C">
        <w:rPr>
          <w:rFonts w:ascii="Arial" w:hAnsi="Arial" w:cs="Arial"/>
          <w:color w:val="000000"/>
          <w:sz w:val="22"/>
          <w:szCs w:val="22"/>
        </w:rPr>
        <w:t>A</w:t>
      </w:r>
      <w:r w:rsidR="00D85742" w:rsidRPr="008F2C8C">
        <w:rPr>
          <w:rFonts w:ascii="Arial" w:hAnsi="Arial" w:cs="Arial"/>
          <w:color w:val="000000"/>
          <w:sz w:val="22"/>
          <w:szCs w:val="22"/>
        </w:rPr>
        <w:t>ccept the importance of maintaining and improving standards and strive to exceed expectations at all times</w:t>
      </w:r>
      <w:bookmarkEnd w:id="11"/>
    </w:p>
    <w:sectPr w:rsidR="00D85742" w:rsidRPr="008F2C8C" w:rsidSect="00553A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A289" w14:textId="77777777" w:rsidR="00C15D01" w:rsidRDefault="00C15D01" w:rsidP="00553AB7">
      <w:pPr>
        <w:spacing w:after="0" w:line="240" w:lineRule="auto"/>
      </w:pPr>
      <w:r>
        <w:separator/>
      </w:r>
    </w:p>
  </w:endnote>
  <w:endnote w:type="continuationSeparator" w:id="0">
    <w:p w14:paraId="4246291A" w14:textId="77777777" w:rsidR="00C15D01" w:rsidRDefault="00C15D01" w:rsidP="0055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8FA0" w14:textId="77777777" w:rsidR="00C15D01" w:rsidRDefault="00C15D01" w:rsidP="00553AB7">
      <w:pPr>
        <w:spacing w:after="0" w:line="240" w:lineRule="auto"/>
      </w:pPr>
      <w:r>
        <w:separator/>
      </w:r>
    </w:p>
  </w:footnote>
  <w:footnote w:type="continuationSeparator" w:id="0">
    <w:p w14:paraId="6384FA4B" w14:textId="77777777" w:rsidR="00C15D01" w:rsidRDefault="00C15D01" w:rsidP="0055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65D"/>
    <w:multiLevelType w:val="hybridMultilevel"/>
    <w:tmpl w:val="D80CE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C6AB6"/>
    <w:multiLevelType w:val="hybridMultilevel"/>
    <w:tmpl w:val="5260C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85425"/>
    <w:multiLevelType w:val="hybridMultilevel"/>
    <w:tmpl w:val="D242C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E2D0B"/>
    <w:multiLevelType w:val="hybridMultilevel"/>
    <w:tmpl w:val="7BA87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64D8A"/>
    <w:multiLevelType w:val="hybridMultilevel"/>
    <w:tmpl w:val="FBA22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223CE"/>
    <w:multiLevelType w:val="hybridMultilevel"/>
    <w:tmpl w:val="890AE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91D6E"/>
    <w:multiLevelType w:val="hybridMultilevel"/>
    <w:tmpl w:val="635C1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E4BA9"/>
    <w:multiLevelType w:val="hybridMultilevel"/>
    <w:tmpl w:val="99804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B3EAA"/>
    <w:multiLevelType w:val="hybridMultilevel"/>
    <w:tmpl w:val="7DBC0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941E9"/>
    <w:multiLevelType w:val="hybridMultilevel"/>
    <w:tmpl w:val="981E5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8373130">
    <w:abstractNumId w:val="9"/>
  </w:num>
  <w:num w:numId="2" w16cid:durableId="664819827">
    <w:abstractNumId w:val="4"/>
  </w:num>
  <w:num w:numId="3" w16cid:durableId="537158334">
    <w:abstractNumId w:val="5"/>
  </w:num>
  <w:num w:numId="4" w16cid:durableId="1251429862">
    <w:abstractNumId w:val="1"/>
  </w:num>
  <w:num w:numId="5" w16cid:durableId="630403038">
    <w:abstractNumId w:val="0"/>
  </w:num>
  <w:num w:numId="6" w16cid:durableId="1309363661">
    <w:abstractNumId w:val="7"/>
  </w:num>
  <w:num w:numId="7" w16cid:durableId="139157481">
    <w:abstractNumId w:val="3"/>
  </w:num>
  <w:num w:numId="8" w16cid:durableId="1802186347">
    <w:abstractNumId w:val="8"/>
  </w:num>
  <w:num w:numId="9" w16cid:durableId="1950162562">
    <w:abstractNumId w:val="6"/>
  </w:num>
  <w:num w:numId="10" w16cid:durableId="1400134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42"/>
    <w:rsid w:val="00056447"/>
    <w:rsid w:val="001304BC"/>
    <w:rsid w:val="0015066C"/>
    <w:rsid w:val="00174070"/>
    <w:rsid w:val="00175263"/>
    <w:rsid w:val="001D2DF5"/>
    <w:rsid w:val="0021491D"/>
    <w:rsid w:val="00223F4E"/>
    <w:rsid w:val="00261227"/>
    <w:rsid w:val="00264D3E"/>
    <w:rsid w:val="002735CF"/>
    <w:rsid w:val="00274EFE"/>
    <w:rsid w:val="002A3B7D"/>
    <w:rsid w:val="002D1F93"/>
    <w:rsid w:val="00341FA4"/>
    <w:rsid w:val="00374A34"/>
    <w:rsid w:val="003B6CE0"/>
    <w:rsid w:val="003D4165"/>
    <w:rsid w:val="00401E12"/>
    <w:rsid w:val="00451C9E"/>
    <w:rsid w:val="00452D31"/>
    <w:rsid w:val="004770F8"/>
    <w:rsid w:val="004906BD"/>
    <w:rsid w:val="004B5183"/>
    <w:rsid w:val="004C15BB"/>
    <w:rsid w:val="004F28A0"/>
    <w:rsid w:val="00526CF4"/>
    <w:rsid w:val="00545AF7"/>
    <w:rsid w:val="00553AB7"/>
    <w:rsid w:val="00601530"/>
    <w:rsid w:val="00617446"/>
    <w:rsid w:val="006A5E2E"/>
    <w:rsid w:val="00797D54"/>
    <w:rsid w:val="007D0F3A"/>
    <w:rsid w:val="007E4386"/>
    <w:rsid w:val="00826FBB"/>
    <w:rsid w:val="0083287E"/>
    <w:rsid w:val="0084520F"/>
    <w:rsid w:val="0086116B"/>
    <w:rsid w:val="00887B38"/>
    <w:rsid w:val="008D3A37"/>
    <w:rsid w:val="008F2C8C"/>
    <w:rsid w:val="009603EF"/>
    <w:rsid w:val="00B063D9"/>
    <w:rsid w:val="00B65982"/>
    <w:rsid w:val="00B701E6"/>
    <w:rsid w:val="00BE154B"/>
    <w:rsid w:val="00C15D01"/>
    <w:rsid w:val="00C3436D"/>
    <w:rsid w:val="00CA5737"/>
    <w:rsid w:val="00CF12F0"/>
    <w:rsid w:val="00D1256F"/>
    <w:rsid w:val="00D13D7D"/>
    <w:rsid w:val="00D85742"/>
    <w:rsid w:val="00DC70C5"/>
    <w:rsid w:val="00DD4046"/>
    <w:rsid w:val="00E2542D"/>
    <w:rsid w:val="00E7575E"/>
    <w:rsid w:val="00E77E62"/>
    <w:rsid w:val="00EB6A0F"/>
    <w:rsid w:val="00EF5C04"/>
    <w:rsid w:val="00F4593B"/>
    <w:rsid w:val="00F5099E"/>
    <w:rsid w:val="00F91533"/>
    <w:rsid w:val="00F940EE"/>
    <w:rsid w:val="00FD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E03E"/>
  <w15:docId w15:val="{5051796D-7939-49B8-9F18-3A091FDC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3E"/>
  </w:style>
  <w:style w:type="paragraph" w:styleId="Heading2">
    <w:name w:val="heading 2"/>
    <w:basedOn w:val="Normal"/>
    <w:next w:val="Normal"/>
    <w:link w:val="Heading2Char"/>
    <w:qFormat/>
    <w:rsid w:val="00D8574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5742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">
    <w:name w:val="Default Text"/>
    <w:basedOn w:val="Normal"/>
    <w:rsid w:val="00D857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qFormat/>
    <w:rsid w:val="00D857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AB7"/>
  </w:style>
  <w:style w:type="paragraph" w:styleId="Footer">
    <w:name w:val="footer"/>
    <w:basedOn w:val="Normal"/>
    <w:link w:val="FooterChar"/>
    <w:uiPriority w:val="99"/>
    <w:semiHidden/>
    <w:unhideWhenUsed/>
    <w:rsid w:val="0055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2C4D2-12D1-4A88-B843-98A1DEEB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Splash Community Trust</cp:lastModifiedBy>
  <cp:revision>2</cp:revision>
  <cp:lastPrinted>2021-09-29T15:57:00Z</cp:lastPrinted>
  <dcterms:created xsi:type="dcterms:W3CDTF">2023-02-16T15:55:00Z</dcterms:created>
  <dcterms:modified xsi:type="dcterms:W3CDTF">2023-02-16T15:55:00Z</dcterms:modified>
</cp:coreProperties>
</file>